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142E8" w14:textId="4454454E" w:rsidR="000F40FC" w:rsidRDefault="000F40FC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[lyssnar på Miriams musik]</w:t>
      </w:r>
    </w:p>
    <w:p w14:paraId="6FF396FA" w14:textId="2AE0D08E" w:rsidR="000F40FC" w:rsidRDefault="000F40FC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>
        <w:rPr>
          <w:rFonts w:ascii="Cambria" w:hAnsi="Cambria"/>
          <w:sz w:val="24"/>
          <w:szCs w:val="24"/>
        </w:rPr>
        <w:tab/>
        <w:t>Det här är så bra [sjunger med].</w:t>
      </w:r>
    </w:p>
    <w:p w14:paraId="332AC238" w14:textId="6036D379" w:rsidR="00CE5311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CE5311">
        <w:rPr>
          <w:rFonts w:ascii="Cambria" w:hAnsi="Cambria"/>
          <w:sz w:val="24"/>
          <w:szCs w:val="24"/>
        </w:rPr>
        <w:tab/>
      </w:r>
      <w:r w:rsidR="000F40FC">
        <w:rPr>
          <w:rFonts w:ascii="Cambria" w:hAnsi="Cambria"/>
          <w:sz w:val="24"/>
          <w:szCs w:val="24"/>
        </w:rPr>
        <w:t xml:space="preserve">[skratt] </w:t>
      </w:r>
      <w:r w:rsidR="00CE5311">
        <w:rPr>
          <w:rFonts w:ascii="Cambria" w:hAnsi="Cambria"/>
          <w:sz w:val="24"/>
          <w:szCs w:val="24"/>
        </w:rPr>
        <w:t>Ja, fy fan.</w:t>
      </w:r>
    </w:p>
    <w:p w14:paraId="0A69ACDF" w14:textId="7F46F9EB" w:rsidR="00CE5311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CE5311">
        <w:rPr>
          <w:rFonts w:ascii="Cambria" w:hAnsi="Cambria"/>
          <w:sz w:val="24"/>
          <w:szCs w:val="24"/>
        </w:rPr>
        <w:tab/>
        <w:t>Grymt.</w:t>
      </w:r>
    </w:p>
    <w:p w14:paraId="1319A847" w14:textId="24020110" w:rsidR="00CE5311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CE5311">
        <w:rPr>
          <w:rFonts w:ascii="Cambria" w:hAnsi="Cambria"/>
          <w:sz w:val="24"/>
          <w:szCs w:val="24"/>
        </w:rPr>
        <w:tab/>
        <w:t>Det var inte i</w:t>
      </w:r>
      <w:r>
        <w:rPr>
          <w:rFonts w:ascii="Cambria" w:hAnsi="Cambria"/>
          <w:sz w:val="24"/>
          <w:szCs w:val="24"/>
        </w:rPr>
        <w:t xml:space="preserve"> </w:t>
      </w:r>
      <w:r w:rsidR="00CE5311">
        <w:rPr>
          <w:rFonts w:ascii="Cambria" w:hAnsi="Cambria"/>
          <w:sz w:val="24"/>
          <w:szCs w:val="24"/>
        </w:rPr>
        <w:t>går.</w:t>
      </w:r>
    </w:p>
    <w:p w14:paraId="5A596749" w14:textId="08ECAB8D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F62BEA">
        <w:rPr>
          <w:rFonts w:ascii="Cambria" w:hAnsi="Cambria"/>
          <w:sz w:val="24"/>
          <w:szCs w:val="24"/>
        </w:rPr>
        <w:tab/>
      </w:r>
      <w:r w:rsidR="000F40FC">
        <w:rPr>
          <w:rFonts w:ascii="Cambria" w:hAnsi="Cambria"/>
          <w:sz w:val="24"/>
          <w:szCs w:val="24"/>
        </w:rPr>
        <w:t>Åh, v</w:t>
      </w:r>
      <w:r w:rsidR="00F62BEA">
        <w:rPr>
          <w:rFonts w:ascii="Cambria" w:hAnsi="Cambria"/>
          <w:sz w:val="24"/>
          <w:szCs w:val="24"/>
        </w:rPr>
        <w:t>ilken mäktig låt!</w:t>
      </w:r>
    </w:p>
    <w:p w14:paraId="32DC3DE7" w14:textId="2E4BD307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F62BEA">
        <w:rPr>
          <w:rFonts w:ascii="Cambria" w:hAnsi="Cambria"/>
          <w:sz w:val="24"/>
          <w:szCs w:val="24"/>
        </w:rPr>
        <w:tab/>
        <w:t>Tack snälla!</w:t>
      </w:r>
    </w:p>
    <w:p w14:paraId="463F8D5A" w14:textId="4B847244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F62BEA">
        <w:rPr>
          <w:rFonts w:ascii="Cambria" w:hAnsi="Cambria"/>
          <w:sz w:val="24"/>
          <w:szCs w:val="24"/>
        </w:rPr>
        <w:tab/>
        <w:t>Och den här satt du och din polare och skrev på</w:t>
      </w:r>
      <w:r w:rsidR="000F40FC">
        <w:rPr>
          <w:rFonts w:ascii="Cambria" w:hAnsi="Cambria"/>
          <w:sz w:val="24"/>
          <w:szCs w:val="24"/>
        </w:rPr>
        <w:t xml:space="preserve"> en</w:t>
      </w:r>
      <w:r w:rsidR="00F62BEA">
        <w:rPr>
          <w:rFonts w:ascii="Cambria" w:hAnsi="Cambria"/>
          <w:sz w:val="24"/>
          <w:szCs w:val="24"/>
        </w:rPr>
        <w:t xml:space="preserve"> folkhögskola?</w:t>
      </w:r>
    </w:p>
    <w:p w14:paraId="0F1E85A6" w14:textId="63B6B10C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F62BEA">
        <w:rPr>
          <w:rFonts w:ascii="Cambria" w:hAnsi="Cambria"/>
          <w:sz w:val="24"/>
          <w:szCs w:val="24"/>
        </w:rPr>
        <w:tab/>
        <w:t xml:space="preserve">Ja, i Skåne … </w:t>
      </w:r>
      <w:r w:rsidR="000F40FC">
        <w:rPr>
          <w:rFonts w:ascii="Cambria" w:hAnsi="Cambria"/>
          <w:sz w:val="24"/>
          <w:szCs w:val="24"/>
        </w:rPr>
        <w:t>D</w:t>
      </w:r>
      <w:r w:rsidR="00F62BEA">
        <w:rPr>
          <w:rFonts w:ascii="Cambria" w:hAnsi="Cambria"/>
          <w:sz w:val="24"/>
          <w:szCs w:val="24"/>
        </w:rPr>
        <w:t xml:space="preserve">enna skrev vi andra omgången vi skrev musik tillsammans faktiskt. </w:t>
      </w:r>
      <w:r w:rsidR="000F40FC">
        <w:rPr>
          <w:rFonts w:ascii="Cambria" w:hAnsi="Cambria"/>
          <w:sz w:val="24"/>
          <w:szCs w:val="24"/>
        </w:rPr>
        <w:t xml:space="preserve">Vi … Ja. </w:t>
      </w:r>
      <w:r w:rsidR="00F62BEA">
        <w:rPr>
          <w:rFonts w:ascii="Cambria" w:hAnsi="Cambria"/>
          <w:sz w:val="24"/>
          <w:szCs w:val="24"/>
        </w:rPr>
        <w:t>Nej, men det var</w:t>
      </w:r>
      <w:r w:rsidR="00C63B83">
        <w:rPr>
          <w:rFonts w:ascii="Cambria" w:hAnsi="Cambria"/>
          <w:sz w:val="24"/>
          <w:szCs w:val="24"/>
        </w:rPr>
        <w:t> …</w:t>
      </w:r>
      <w:r w:rsidR="00F62BEA">
        <w:rPr>
          <w:rFonts w:ascii="Cambria" w:hAnsi="Cambria"/>
          <w:sz w:val="24"/>
          <w:szCs w:val="24"/>
        </w:rPr>
        <w:t xml:space="preserve"> </w:t>
      </w:r>
      <w:r w:rsidR="00C63B83">
        <w:rPr>
          <w:rFonts w:ascii="Cambria" w:hAnsi="Cambria"/>
          <w:sz w:val="24"/>
          <w:szCs w:val="24"/>
        </w:rPr>
        <w:t xml:space="preserve">Det var </w:t>
      </w:r>
      <w:r w:rsidR="00F62BEA">
        <w:rPr>
          <w:rFonts w:ascii="Cambria" w:hAnsi="Cambria"/>
          <w:sz w:val="24"/>
          <w:szCs w:val="24"/>
        </w:rPr>
        <w:t>väldigt mycket glädje i allting som vi gjorde, eller som jag gjorde på den då.</w:t>
      </w:r>
    </w:p>
    <w:p w14:paraId="20F9DD84" w14:textId="054EDF39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F62BEA">
        <w:rPr>
          <w:rFonts w:ascii="Cambria" w:hAnsi="Cambria"/>
          <w:sz w:val="24"/>
          <w:szCs w:val="24"/>
        </w:rPr>
        <w:tab/>
        <w:t>Inga förväntningar? Ingenting liksom?</w:t>
      </w:r>
    </w:p>
    <w:p w14:paraId="2CB3CAE0" w14:textId="5CD49696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F62BEA">
        <w:rPr>
          <w:rFonts w:ascii="Cambria" w:hAnsi="Cambria"/>
          <w:sz w:val="24"/>
          <w:szCs w:val="24"/>
        </w:rPr>
        <w:tab/>
        <w:t>Ingenting. Det är det som är så gött med att vara underdog [skratt], eller nykomling eller så.</w:t>
      </w:r>
    </w:p>
    <w:p w14:paraId="327829A1" w14:textId="77777777" w:rsidR="00C63B83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F62BEA">
        <w:rPr>
          <w:rFonts w:ascii="Cambria" w:hAnsi="Cambria"/>
          <w:sz w:val="24"/>
          <w:szCs w:val="24"/>
        </w:rPr>
        <w:tab/>
      </w:r>
      <w:r w:rsidR="00C63B83">
        <w:rPr>
          <w:rFonts w:ascii="Cambria" w:hAnsi="Cambria"/>
          <w:sz w:val="24"/>
          <w:szCs w:val="24"/>
        </w:rPr>
        <w:t xml:space="preserve">Ja. </w:t>
      </w:r>
    </w:p>
    <w:p w14:paraId="490A0CB5" w14:textId="77777777" w:rsidR="00C63B83" w:rsidRDefault="00C63B83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>
        <w:rPr>
          <w:rFonts w:ascii="Cambria" w:hAnsi="Cambria"/>
          <w:sz w:val="24"/>
          <w:szCs w:val="24"/>
        </w:rPr>
        <w:tab/>
        <w:t xml:space="preserve">Alltså så. </w:t>
      </w:r>
    </w:p>
    <w:p w14:paraId="087AB684" w14:textId="13ED9C1B" w:rsidR="005C02A6" w:rsidRDefault="00C63B83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>
        <w:rPr>
          <w:rFonts w:ascii="Cambria" w:hAnsi="Cambria"/>
          <w:sz w:val="24"/>
          <w:szCs w:val="24"/>
        </w:rPr>
        <w:tab/>
      </w:r>
      <w:r w:rsidR="00F62BEA">
        <w:rPr>
          <w:rFonts w:ascii="Cambria" w:hAnsi="Cambria"/>
          <w:sz w:val="24"/>
          <w:szCs w:val="24"/>
        </w:rPr>
        <w:t>Och det kommer du inte vara längre nu?</w:t>
      </w:r>
    </w:p>
    <w:p w14:paraId="66B88FD6" w14:textId="77BAF9C5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F62BEA">
        <w:rPr>
          <w:rFonts w:ascii="Cambria" w:hAnsi="Cambria"/>
          <w:sz w:val="24"/>
          <w:szCs w:val="24"/>
        </w:rPr>
        <w:tab/>
        <w:t>Ja, eller så cementerar man det.</w:t>
      </w:r>
    </w:p>
    <w:p w14:paraId="7DFEA9D6" w14:textId="7DEBC089" w:rsidR="00C63B83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F62BEA">
        <w:rPr>
          <w:rFonts w:ascii="Cambria" w:hAnsi="Cambria"/>
          <w:sz w:val="24"/>
          <w:szCs w:val="24"/>
        </w:rPr>
        <w:tab/>
        <w:t>Att man är det</w:t>
      </w:r>
      <w:r w:rsidR="00C63B83">
        <w:rPr>
          <w:rFonts w:ascii="Cambria" w:hAnsi="Cambria"/>
          <w:sz w:val="24"/>
          <w:szCs w:val="24"/>
        </w:rPr>
        <w:t>, menar du</w:t>
      </w:r>
      <w:r w:rsidR="00F62BEA">
        <w:rPr>
          <w:rFonts w:ascii="Cambria" w:hAnsi="Cambria"/>
          <w:sz w:val="24"/>
          <w:szCs w:val="24"/>
        </w:rPr>
        <w:t>?</w:t>
      </w:r>
    </w:p>
    <w:p w14:paraId="17C3158E" w14:textId="77777777" w:rsidR="00C63B83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F62BEA">
        <w:rPr>
          <w:rFonts w:ascii="Cambria" w:hAnsi="Cambria"/>
          <w:sz w:val="24"/>
          <w:szCs w:val="24"/>
        </w:rPr>
        <w:tab/>
        <w:t xml:space="preserve">Att man är det. </w:t>
      </w:r>
    </w:p>
    <w:p w14:paraId="04271230" w14:textId="77777777" w:rsidR="00C63B83" w:rsidRDefault="00C63B83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>
        <w:rPr>
          <w:rFonts w:ascii="Cambria" w:hAnsi="Cambria"/>
          <w:sz w:val="24"/>
          <w:szCs w:val="24"/>
        </w:rPr>
        <w:tab/>
        <w:t xml:space="preserve">Ja, kanske. </w:t>
      </w:r>
    </w:p>
    <w:p w14:paraId="41E8483D" w14:textId="38E177A0" w:rsidR="005C02A6" w:rsidRDefault="00C63B83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MIRIAM:</w:t>
      </w:r>
      <w:r>
        <w:rPr>
          <w:rFonts w:ascii="Cambria" w:hAnsi="Cambria"/>
          <w:sz w:val="24"/>
          <w:szCs w:val="24"/>
        </w:rPr>
        <w:tab/>
      </w:r>
      <w:r w:rsidR="00F62BEA">
        <w:rPr>
          <w:rFonts w:ascii="Cambria" w:hAnsi="Cambria"/>
          <w:sz w:val="24"/>
          <w:szCs w:val="24"/>
        </w:rPr>
        <w:t>Man är den eviga nykomlingen, underdogen.</w:t>
      </w:r>
    </w:p>
    <w:p w14:paraId="072810CC" w14:textId="36F2CD49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F62BEA">
        <w:rPr>
          <w:rFonts w:ascii="Cambria" w:hAnsi="Cambria"/>
          <w:sz w:val="24"/>
          <w:szCs w:val="24"/>
        </w:rPr>
        <w:tab/>
        <w:t>Ja. Men jag tänkte på en annan sak. Jag var ju med, jag tror det var första inspelningsdagen</w:t>
      </w:r>
      <w:r w:rsidR="000F40FC">
        <w:rPr>
          <w:rFonts w:ascii="Cambria" w:hAnsi="Cambria"/>
          <w:sz w:val="24"/>
          <w:szCs w:val="24"/>
        </w:rPr>
        <w:t>,</w:t>
      </w:r>
      <w:r w:rsidR="00F62BEA">
        <w:rPr>
          <w:rFonts w:ascii="Cambria" w:hAnsi="Cambria"/>
          <w:sz w:val="24"/>
          <w:szCs w:val="24"/>
        </w:rPr>
        <w:t xml:space="preserve"> under </w:t>
      </w:r>
      <w:r w:rsidR="00F62BEA" w:rsidRPr="000F40FC">
        <w:rPr>
          <w:rFonts w:ascii="Cambria" w:hAnsi="Cambria"/>
          <w:i/>
          <w:iCs/>
          <w:sz w:val="24"/>
          <w:szCs w:val="24"/>
        </w:rPr>
        <w:t>Så mycket bättre</w:t>
      </w:r>
      <w:r w:rsidR="00F62BEA">
        <w:rPr>
          <w:rFonts w:ascii="Cambria" w:hAnsi="Cambria"/>
          <w:sz w:val="24"/>
          <w:szCs w:val="24"/>
        </w:rPr>
        <w:t xml:space="preserve"> på Gotland där.</w:t>
      </w:r>
    </w:p>
    <w:p w14:paraId="27192446" w14:textId="4BC0B752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F62BEA">
        <w:rPr>
          <w:rFonts w:ascii="Cambria" w:hAnsi="Cambria"/>
          <w:sz w:val="24"/>
          <w:szCs w:val="24"/>
        </w:rPr>
        <w:tab/>
        <w:t>Ja, just det.</w:t>
      </w:r>
    </w:p>
    <w:p w14:paraId="0A9153D2" w14:textId="440BF012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F62BEA">
        <w:rPr>
          <w:rFonts w:ascii="Cambria" w:hAnsi="Cambria"/>
          <w:sz w:val="24"/>
          <w:szCs w:val="24"/>
        </w:rPr>
        <w:tab/>
        <w:t>Det jag slogs av</w:t>
      </w:r>
      <w:r w:rsidR="00C63B83">
        <w:rPr>
          <w:rFonts w:ascii="Cambria" w:hAnsi="Cambria"/>
          <w:sz w:val="24"/>
          <w:szCs w:val="24"/>
        </w:rPr>
        <w:t> …</w:t>
      </w:r>
      <w:r w:rsidR="00F62BEA">
        <w:rPr>
          <w:rFonts w:ascii="Cambria" w:hAnsi="Cambria"/>
          <w:sz w:val="24"/>
          <w:szCs w:val="24"/>
        </w:rPr>
        <w:t xml:space="preserve"> och sen har du varit gäst hos mig i Nyhetsmorgon också, det känns som att du är mer eller mindre totalt orädd.</w:t>
      </w:r>
    </w:p>
    <w:p w14:paraId="04495039" w14:textId="372FD226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F62BEA">
        <w:rPr>
          <w:rFonts w:ascii="Cambria" w:hAnsi="Cambria"/>
          <w:sz w:val="24"/>
          <w:szCs w:val="24"/>
        </w:rPr>
        <w:tab/>
        <w:t xml:space="preserve">Ja, alltså antingen </w:t>
      </w:r>
      <w:r w:rsidR="00C63B83">
        <w:rPr>
          <w:rFonts w:ascii="Cambria" w:hAnsi="Cambria"/>
          <w:sz w:val="24"/>
          <w:szCs w:val="24"/>
        </w:rPr>
        <w:t xml:space="preserve">är det </w:t>
      </w:r>
      <w:r w:rsidR="00F62BEA">
        <w:rPr>
          <w:rFonts w:ascii="Cambria" w:hAnsi="Cambria"/>
          <w:sz w:val="24"/>
          <w:szCs w:val="24"/>
        </w:rPr>
        <w:t xml:space="preserve">… </w:t>
      </w:r>
      <w:r w:rsidR="00C63B83">
        <w:rPr>
          <w:rFonts w:ascii="Cambria" w:hAnsi="Cambria"/>
          <w:sz w:val="24"/>
          <w:szCs w:val="24"/>
        </w:rPr>
        <w:t xml:space="preserve">Ja, </w:t>
      </w:r>
      <w:r w:rsidR="00F62BEA">
        <w:rPr>
          <w:rFonts w:ascii="Cambria" w:hAnsi="Cambria"/>
          <w:sz w:val="24"/>
          <w:szCs w:val="24"/>
        </w:rPr>
        <w:t>det tror jag. Nej, men jag vet inte, är jag nyfiken, om jag vill veta någonting så frågar jag, och man kanske är lite så … man kanske trampa</w:t>
      </w:r>
      <w:r w:rsidR="00C63B83">
        <w:rPr>
          <w:rFonts w:ascii="Cambria" w:hAnsi="Cambria"/>
          <w:sz w:val="24"/>
          <w:szCs w:val="24"/>
        </w:rPr>
        <w:t xml:space="preserve">r </w:t>
      </w:r>
      <w:r w:rsidR="00F62BEA">
        <w:rPr>
          <w:rFonts w:ascii="Cambria" w:hAnsi="Cambria"/>
          <w:sz w:val="24"/>
          <w:szCs w:val="24"/>
        </w:rPr>
        <w:t>en och annan på tårna, men ...</w:t>
      </w:r>
    </w:p>
    <w:p w14:paraId="0B973F47" w14:textId="04C8A41A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F62BEA">
        <w:rPr>
          <w:rFonts w:ascii="Cambria" w:hAnsi="Cambria"/>
          <w:sz w:val="24"/>
          <w:szCs w:val="24"/>
        </w:rPr>
        <w:tab/>
        <w:t>Och man kanske kan bli rädd att uppfattas som, du vet om man ställer en fråga så ”jaha</w:t>
      </w:r>
      <w:r w:rsidR="00C63B83">
        <w:rPr>
          <w:rFonts w:ascii="Cambria" w:hAnsi="Cambria"/>
          <w:sz w:val="24"/>
          <w:szCs w:val="24"/>
        </w:rPr>
        <w:t>, är du du…?</w:t>
      </w:r>
      <w:r w:rsidR="00F62BEA">
        <w:rPr>
          <w:rFonts w:ascii="Cambria" w:hAnsi="Cambria"/>
          <w:sz w:val="24"/>
          <w:szCs w:val="24"/>
        </w:rPr>
        <w:t>”, att man uppfattas som dum nästan.</w:t>
      </w:r>
    </w:p>
    <w:p w14:paraId="44632C7B" w14:textId="73D859A1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F62BEA">
        <w:rPr>
          <w:rFonts w:ascii="Cambria" w:hAnsi="Cambria"/>
          <w:sz w:val="24"/>
          <w:szCs w:val="24"/>
        </w:rPr>
        <w:tab/>
        <w:t>Ja. Men jag tror att … man kan inte fejka ett genuint intresse för någonting.</w:t>
      </w:r>
    </w:p>
    <w:p w14:paraId="2BAE5289" w14:textId="3AD1C9ED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F62BEA">
        <w:rPr>
          <w:rFonts w:ascii="Cambria" w:hAnsi="Cambria"/>
          <w:sz w:val="24"/>
          <w:szCs w:val="24"/>
        </w:rPr>
        <w:tab/>
        <w:t>Nej.</w:t>
      </w:r>
    </w:p>
    <w:p w14:paraId="59A1222B" w14:textId="03ED3E01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F62BEA">
        <w:rPr>
          <w:rFonts w:ascii="Cambria" w:hAnsi="Cambria"/>
          <w:sz w:val="24"/>
          <w:szCs w:val="24"/>
        </w:rPr>
        <w:tab/>
      </w:r>
      <w:r w:rsidR="00C63B83">
        <w:rPr>
          <w:rFonts w:ascii="Cambria" w:hAnsi="Cambria"/>
          <w:sz w:val="24"/>
          <w:szCs w:val="24"/>
        </w:rPr>
        <w:t xml:space="preserve">Det är nog … </w:t>
      </w:r>
      <w:r w:rsidR="00F62BEA">
        <w:rPr>
          <w:rFonts w:ascii="Cambria" w:hAnsi="Cambria"/>
          <w:sz w:val="24"/>
          <w:szCs w:val="24"/>
        </w:rPr>
        <w:t xml:space="preserve">Jag är nog nyfiken, och jag är nyfiken till den mildra grad att jag kan inte rå för, jag måste få veta. Jag vill så gärna … och sen spelar det liksom ingen roll om jag … </w:t>
      </w:r>
      <w:r w:rsidR="00F31456">
        <w:rPr>
          <w:rFonts w:ascii="Cambria" w:hAnsi="Cambria"/>
          <w:sz w:val="24"/>
          <w:szCs w:val="24"/>
        </w:rPr>
        <w:t>J</w:t>
      </w:r>
      <w:r w:rsidR="00F62BEA">
        <w:rPr>
          <w:rFonts w:ascii="Cambria" w:hAnsi="Cambria"/>
          <w:sz w:val="24"/>
          <w:szCs w:val="24"/>
        </w:rPr>
        <w:t>ag skiter i om folk tycker jag verkar dum, för jag är inte dum. Hänger du med?</w:t>
      </w:r>
      <w:r w:rsidR="00F31456">
        <w:rPr>
          <w:rFonts w:ascii="Cambria" w:hAnsi="Cambria"/>
          <w:sz w:val="24"/>
          <w:szCs w:val="24"/>
        </w:rPr>
        <w:t xml:space="preserve"> Det är bara …</w:t>
      </w:r>
    </w:p>
    <w:p w14:paraId="15A8A1A4" w14:textId="3241B0A0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F62BEA">
        <w:rPr>
          <w:rFonts w:ascii="Cambria" w:hAnsi="Cambria"/>
          <w:sz w:val="24"/>
          <w:szCs w:val="24"/>
        </w:rPr>
        <w:tab/>
        <w:t>Ja, jag hänger med.</w:t>
      </w:r>
    </w:p>
    <w:p w14:paraId="014DD824" w14:textId="0DC5A351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F62BEA">
        <w:rPr>
          <w:rFonts w:ascii="Cambria" w:hAnsi="Cambria"/>
          <w:sz w:val="24"/>
          <w:szCs w:val="24"/>
        </w:rPr>
        <w:tab/>
        <w:t>Jag förstår också att du hänger med. Jag har börjat säga ”hänger du med?” istället för ”fattar du?”</w:t>
      </w:r>
      <w:r>
        <w:rPr>
          <w:rFonts w:ascii="Cambria" w:hAnsi="Cambria"/>
          <w:sz w:val="24"/>
          <w:szCs w:val="24"/>
        </w:rPr>
        <w:t xml:space="preserve"> </w:t>
      </w:r>
      <w:r w:rsidR="00F62BEA">
        <w:rPr>
          <w:rFonts w:ascii="Cambria" w:hAnsi="Cambria"/>
          <w:sz w:val="24"/>
          <w:szCs w:val="24"/>
        </w:rPr>
        <w:t xml:space="preserve">För min kompis Martin säger alltid till mig att jag låter så otro... </w:t>
      </w:r>
      <w:r w:rsidR="00F31456">
        <w:rPr>
          <w:rFonts w:ascii="Cambria" w:hAnsi="Cambria"/>
          <w:sz w:val="24"/>
          <w:szCs w:val="24"/>
        </w:rPr>
        <w:t>H</w:t>
      </w:r>
      <w:r w:rsidR="00F62BEA">
        <w:rPr>
          <w:rFonts w:ascii="Cambria" w:hAnsi="Cambria"/>
          <w:sz w:val="24"/>
          <w:szCs w:val="24"/>
        </w:rPr>
        <w:t xml:space="preserve">an </w:t>
      </w:r>
      <w:r w:rsidR="00F31456">
        <w:rPr>
          <w:rFonts w:ascii="Cambria" w:hAnsi="Cambria"/>
          <w:sz w:val="24"/>
          <w:szCs w:val="24"/>
        </w:rPr>
        <w:t xml:space="preserve">tycker att jag låter … Han </w:t>
      </w:r>
      <w:r w:rsidR="00F62BEA">
        <w:rPr>
          <w:rFonts w:ascii="Cambria" w:hAnsi="Cambria"/>
          <w:sz w:val="24"/>
          <w:szCs w:val="24"/>
        </w:rPr>
        <w:t>blir lite störd när jag säger ”fattar du?” för han är så här ”det är klart jag fattar, tror du jag är dum eller?” ungefär.</w:t>
      </w:r>
    </w:p>
    <w:p w14:paraId="22697C1A" w14:textId="327ED6E1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F62BEA">
        <w:rPr>
          <w:rFonts w:ascii="Cambria" w:hAnsi="Cambria"/>
          <w:sz w:val="24"/>
          <w:szCs w:val="24"/>
        </w:rPr>
        <w:tab/>
        <w:t>Mm.</w:t>
      </w:r>
    </w:p>
    <w:p w14:paraId="43CAAC91" w14:textId="59652D74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MIRIAM:</w:t>
      </w:r>
      <w:r w:rsidR="00F62BEA">
        <w:rPr>
          <w:rFonts w:ascii="Cambria" w:hAnsi="Cambria"/>
          <w:sz w:val="24"/>
          <w:szCs w:val="24"/>
        </w:rPr>
        <w:tab/>
        <w:t>Men det handlar inte om att jag ifrågasätter någons intellekt, utan jag vill bara veta om … hänger du med [skratt]</w:t>
      </w:r>
      <w:r>
        <w:rPr>
          <w:rFonts w:ascii="Cambria" w:hAnsi="Cambria"/>
          <w:sz w:val="24"/>
          <w:szCs w:val="24"/>
        </w:rPr>
        <w:t>?</w:t>
      </w:r>
      <w:r w:rsidR="00F62BEA">
        <w:rPr>
          <w:rFonts w:ascii="Cambria" w:hAnsi="Cambria"/>
          <w:sz w:val="24"/>
          <w:szCs w:val="24"/>
        </w:rPr>
        <w:t xml:space="preserve"> </w:t>
      </w:r>
    </w:p>
    <w:p w14:paraId="514B01B7" w14:textId="3A8867E7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F62BEA">
        <w:rPr>
          <w:rFonts w:ascii="Cambria" w:hAnsi="Cambria"/>
          <w:sz w:val="24"/>
          <w:szCs w:val="24"/>
        </w:rPr>
        <w:tab/>
        <w:t xml:space="preserve">[skratt] Ja, jag hänger med. </w:t>
      </w:r>
      <w:r w:rsidR="00F31456">
        <w:rPr>
          <w:rFonts w:ascii="Cambria" w:hAnsi="Cambria"/>
          <w:sz w:val="24"/>
          <w:szCs w:val="24"/>
        </w:rPr>
        <w:t xml:space="preserve">Det är bra. </w:t>
      </w:r>
      <w:r w:rsidR="00F62BEA">
        <w:rPr>
          <w:rFonts w:ascii="Cambria" w:hAnsi="Cambria"/>
          <w:sz w:val="24"/>
          <w:szCs w:val="24"/>
        </w:rPr>
        <w:t>Du, jag tänkte på en sak, du har en väldigt spännande uppväxt. Du har en finsk sida och en engelsk sida, vad ska vi säga?</w:t>
      </w:r>
    </w:p>
    <w:p w14:paraId="458DB321" w14:textId="04030263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F62BEA">
        <w:rPr>
          <w:rFonts w:ascii="Cambria" w:hAnsi="Cambria"/>
          <w:sz w:val="24"/>
          <w:szCs w:val="24"/>
        </w:rPr>
        <w:tab/>
        <w:t>Ja.</w:t>
      </w:r>
    </w:p>
    <w:p w14:paraId="681DD72C" w14:textId="220E9941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F62BEA">
        <w:rPr>
          <w:rFonts w:ascii="Cambria" w:hAnsi="Cambria"/>
          <w:sz w:val="24"/>
          <w:szCs w:val="24"/>
        </w:rPr>
        <w:tab/>
        <w:t>Det är rätt coolt tycker jag.</w:t>
      </w:r>
    </w:p>
    <w:p w14:paraId="5BD4992F" w14:textId="6975DEC3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F62BEA">
        <w:rPr>
          <w:rFonts w:ascii="Cambria" w:hAnsi="Cambria"/>
          <w:sz w:val="24"/>
          <w:szCs w:val="24"/>
        </w:rPr>
        <w:tab/>
        <w:t>Tycker du det?</w:t>
      </w:r>
    </w:p>
    <w:p w14:paraId="060596FD" w14:textId="73B8C2E5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JESPER:</w:t>
      </w:r>
      <w:r w:rsidR="00F62BEA">
        <w:rPr>
          <w:rFonts w:ascii="Cambria" w:hAnsi="Cambria"/>
          <w:sz w:val="24"/>
          <w:szCs w:val="24"/>
        </w:rPr>
        <w:tab/>
        <w:t>Ja, det tycker jag.</w:t>
      </w:r>
    </w:p>
    <w:p w14:paraId="1F7E2581" w14:textId="44AD4711" w:rsidR="005C02A6" w:rsidRDefault="003A749E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MIRIAM:</w:t>
      </w:r>
      <w:r w:rsidR="00F62BEA">
        <w:rPr>
          <w:rFonts w:ascii="Cambria" w:hAnsi="Cambria"/>
          <w:sz w:val="24"/>
          <w:szCs w:val="24"/>
        </w:rPr>
        <w:tab/>
        <w:t xml:space="preserve">Mitt ursprung har jag </w:t>
      </w:r>
      <w:r w:rsidR="00F31456">
        <w:rPr>
          <w:rFonts w:ascii="Cambria" w:hAnsi="Cambria"/>
          <w:sz w:val="24"/>
          <w:szCs w:val="24"/>
        </w:rPr>
        <w:t>ju liksom </w:t>
      </w:r>
      <w:r w:rsidR="00F62BEA">
        <w:rPr>
          <w:rFonts w:ascii="Cambria" w:hAnsi="Cambria"/>
          <w:sz w:val="24"/>
          <w:szCs w:val="24"/>
        </w:rPr>
        <w:t>… det är jag stolt över. Alltså jag gillar det finska och det engelska liksom. Jag gillar att jag är flerspråkig och det har jag fått gratis.</w:t>
      </w:r>
    </w:p>
    <w:p w14:paraId="468C2EEB" w14:textId="77777777" w:rsidR="00F31456" w:rsidRDefault="00F31456">
      <w:pPr>
        <w:spacing w:before="240" w:after="0" w:line="360" w:lineRule="auto"/>
        <w:ind w:left="1843" w:right="-1" w:hanging="1843"/>
        <w:rPr>
          <w:rFonts w:ascii="Cambria" w:hAnsi="Cambria"/>
          <w:sz w:val="24"/>
          <w:szCs w:val="24"/>
        </w:rPr>
      </w:pPr>
    </w:p>
    <w:sectPr w:rsidR="00F31456">
      <w:headerReference w:type="default" r:id="rId6"/>
      <w:footerReference w:type="default" r:id="rId7"/>
      <w:pgSz w:w="11906" w:h="16838"/>
      <w:pgMar w:top="1418" w:right="1983" w:bottom="1418" w:left="567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CB739" w14:textId="77777777" w:rsidR="00BC54E7" w:rsidRDefault="00BC54E7">
      <w:pPr>
        <w:spacing w:after="0" w:line="240" w:lineRule="auto"/>
      </w:pPr>
      <w:r>
        <w:separator/>
      </w:r>
    </w:p>
  </w:endnote>
  <w:endnote w:type="continuationSeparator" w:id="0">
    <w:p w14:paraId="3DC925A1" w14:textId="77777777" w:rsidR="00BC54E7" w:rsidRDefault="00BC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9E7CF" w14:textId="77777777" w:rsidR="005C02A6" w:rsidRDefault="00CE5311" w:rsidP="00CE5311">
    <w:pPr>
      <w:pStyle w:val="Sidfot"/>
      <w:jc w:val="center"/>
      <w:rPr>
        <w:bCs/>
        <w:i/>
        <w:sz w:val="24"/>
        <w:szCs w:val="24"/>
      </w:rPr>
    </w:pPr>
    <w:r>
      <w:rPr>
        <w:i/>
        <w:noProof/>
        <w:lang w:eastAsia="sv-SE"/>
      </w:rPr>
      <w:drawing>
        <wp:anchor distT="0" distB="0" distL="114300" distR="114300" simplePos="0" relativeHeight="251658240" behindDoc="0" locked="0" layoutInCell="1" allowOverlap="1" wp14:anchorId="250D4B1E" wp14:editId="0A078CE0">
          <wp:simplePos x="0" y="0"/>
          <wp:positionH relativeFrom="margin">
            <wp:posOffset>4731385</wp:posOffset>
          </wp:positionH>
          <wp:positionV relativeFrom="margin">
            <wp:posOffset>8524875</wp:posOffset>
          </wp:positionV>
          <wp:extent cx="2457450" cy="982345"/>
          <wp:effectExtent l="0" t="0" r="0" b="0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982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2BEA">
      <w:rPr>
        <w:i/>
      </w:rPr>
      <w:t xml:space="preserve">Sida </w:t>
    </w:r>
    <w:r w:rsidR="00F62BEA">
      <w:rPr>
        <w:bCs/>
        <w:i/>
        <w:sz w:val="24"/>
        <w:szCs w:val="24"/>
      </w:rPr>
      <w:fldChar w:fldCharType="begin"/>
    </w:r>
    <w:r w:rsidR="00F62BEA">
      <w:instrText>PAGE</w:instrText>
    </w:r>
    <w:r w:rsidR="00F62BEA">
      <w:fldChar w:fldCharType="separate"/>
    </w:r>
    <w:r>
      <w:rPr>
        <w:noProof/>
      </w:rPr>
      <w:t>1</w:t>
    </w:r>
    <w:r w:rsidR="00F62BEA">
      <w:fldChar w:fldCharType="end"/>
    </w:r>
    <w:r w:rsidR="00F62BEA">
      <w:rPr>
        <w:i/>
      </w:rPr>
      <w:t xml:space="preserve"> av </w:t>
    </w:r>
    <w:r w:rsidR="00F62BEA">
      <w:rPr>
        <w:bCs/>
        <w:i/>
        <w:sz w:val="24"/>
        <w:szCs w:val="24"/>
      </w:rPr>
      <w:fldChar w:fldCharType="begin"/>
    </w:r>
    <w:r w:rsidR="00F62BEA">
      <w:instrText>NUMPAGES</w:instrText>
    </w:r>
    <w:r w:rsidR="00F62BEA">
      <w:fldChar w:fldCharType="separate"/>
    </w:r>
    <w:r>
      <w:rPr>
        <w:noProof/>
      </w:rPr>
      <w:t>3</w:t>
    </w:r>
    <w:r w:rsidR="00F62BE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233DD" w14:textId="77777777" w:rsidR="00BC54E7" w:rsidRDefault="00BC54E7">
      <w:pPr>
        <w:spacing w:after="0" w:line="240" w:lineRule="auto"/>
      </w:pPr>
      <w:r>
        <w:separator/>
      </w:r>
    </w:p>
  </w:footnote>
  <w:footnote w:type="continuationSeparator" w:id="0">
    <w:p w14:paraId="4E35C04C" w14:textId="77777777" w:rsidR="00BC54E7" w:rsidRDefault="00BC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C4F23" w14:textId="77777777" w:rsidR="005C02A6" w:rsidRDefault="00F62BEA">
    <w:pPr>
      <w:pStyle w:val="Sidhuvud"/>
      <w:rPr>
        <w:i/>
        <w:sz w:val="24"/>
        <w:szCs w:val="24"/>
      </w:rPr>
    </w:pPr>
    <w:r>
      <w:rPr>
        <w:i/>
        <w:sz w:val="24"/>
        <w:szCs w:val="24"/>
      </w:rPr>
      <w:t>Miriam Bryant: "Man ska inte låtsas som man inte är knäpp i huvudet" - Nyhetsmorgon (TV4), 3 minuter</w:t>
    </w:r>
  </w:p>
  <w:p w14:paraId="46A4CC74" w14:textId="77777777" w:rsidR="005C02A6" w:rsidRDefault="005C02A6">
    <w:pPr>
      <w:pStyle w:val="Sidhuvud"/>
      <w:rPr>
        <w:rFonts w:ascii="Times New Roman" w:hAnsi="Times New Roman"/>
        <w:sz w:val="24"/>
        <w:szCs w:val="24"/>
      </w:rPr>
    </w:pPr>
  </w:p>
  <w:p w14:paraId="3B4456B5" w14:textId="77777777" w:rsidR="005C02A6" w:rsidRDefault="005C02A6">
    <w:pPr>
      <w:pStyle w:val="Sidhuvud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2A6"/>
    <w:rsid w:val="000F40FC"/>
    <w:rsid w:val="002D10D9"/>
    <w:rsid w:val="003A749E"/>
    <w:rsid w:val="005C02A6"/>
    <w:rsid w:val="00BC54E7"/>
    <w:rsid w:val="00C63B83"/>
    <w:rsid w:val="00CE5311"/>
    <w:rsid w:val="00F31456"/>
    <w:rsid w:val="00F6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23F1F"/>
  <w15:docId w15:val="{9107417A-D888-40D2-BB45-5CAA7A64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</w:style>
  <w:style w:type="character" w:customStyle="1" w:styleId="SidfotChar">
    <w:name w:val="Sidfot Char"/>
    <w:basedOn w:val="Standardstycketeckensnitt"/>
  </w:style>
  <w:style w:type="character" w:customStyle="1" w:styleId="BallongtextChar">
    <w:name w:val="Ballongtext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styleId="Rubrik">
    <w:name w:val="Title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 w:line="100" w:lineRule="atLeast"/>
    </w:pPr>
  </w:style>
  <w:style w:type="paragraph" w:styleId="Sidfot">
    <w:name w:val="footer"/>
    <w:basedOn w:val="Normal"/>
    <w:pPr>
      <w:tabs>
        <w:tab w:val="center" w:pos="4536"/>
        <w:tab w:val="right" w:pos="9072"/>
      </w:tabs>
      <w:spacing w:after="0" w:line="100" w:lineRule="atLeast"/>
    </w:pPr>
  </w:style>
  <w:style w:type="paragraph" w:styleId="Ballongtext">
    <w:name w:val="Balloon Text"/>
    <w:basedOn w:val="Normal"/>
    <w:pPr>
      <w:spacing w:after="0" w:line="100" w:lineRule="atLeast"/>
    </w:pPr>
    <w:rPr>
      <w:rFonts w:ascii="Tahoma" w:hAnsi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E5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Hilda Sterner</cp:lastModifiedBy>
  <cp:revision>2</cp:revision>
  <cp:lastPrinted>2016-02-18T08:49:00Z</cp:lastPrinted>
  <dcterms:created xsi:type="dcterms:W3CDTF">2020-09-10T10:40:00Z</dcterms:created>
  <dcterms:modified xsi:type="dcterms:W3CDTF">2020-09-10T10:40:00Z</dcterms:modified>
</cp:coreProperties>
</file>